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1F" w:rsidRDefault="00300E63">
      <w:r>
        <w:t>- use the creeks in the forest with variable width buffers instead of lakes2</w:t>
      </w:r>
    </w:p>
    <w:p w:rsidR="00300E63" w:rsidRDefault="00300E63">
      <w:r>
        <w:tab/>
        <w:t>- Can lose the “lakes2” file</w:t>
      </w:r>
    </w:p>
    <w:p w:rsidR="00300E63" w:rsidRDefault="00300E63">
      <w:r>
        <w:t>- include veg?</w:t>
      </w:r>
    </w:p>
    <w:p w:rsidR="00300E63" w:rsidRDefault="00300E63">
      <w:r>
        <w:t>- May want to change something with the boundary</w:t>
      </w:r>
      <w:r w:rsidR="000F7D63">
        <w:t xml:space="preserve"> file.</w:t>
      </w:r>
    </w:p>
    <w:p w:rsidR="00300E63" w:rsidRDefault="00300E63">
      <w:r>
        <w:tab/>
        <w:t xml:space="preserve">- It’s good to have students practice </w:t>
      </w:r>
      <w:proofErr w:type="spellStart"/>
      <w:r>
        <w:t>georeferencing</w:t>
      </w:r>
      <w:proofErr w:type="spellEnd"/>
      <w:r>
        <w:t xml:space="preserve"> again but it takes time to get them through it.</w:t>
      </w:r>
    </w:p>
    <w:p w:rsidR="00300E63" w:rsidRDefault="0062275A">
      <w:r>
        <w:t>- Should tell them to clip the stream buffers to the boundary as the lab is really about the forest, not about telling land owners to close roads (i.e. we would have to have a much larger extent to do this and the legal issues are much higher).</w:t>
      </w:r>
    </w:p>
    <w:p w:rsidR="0062275A" w:rsidRDefault="0062275A">
      <w:bookmarkStart w:id="0" w:name="_GoBack"/>
      <w:bookmarkEnd w:id="0"/>
    </w:p>
    <w:sectPr w:rsidR="00622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E63"/>
    <w:rsid w:val="000F7D63"/>
    <w:rsid w:val="00300E63"/>
    <w:rsid w:val="003D3192"/>
    <w:rsid w:val="0062275A"/>
    <w:rsid w:val="0085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447</Characters>
  <Application>Microsoft Office Word</Application>
  <DocSecurity>0</DocSecurity>
  <Lines>3</Lines>
  <Paragraphs>1</Paragraphs>
  <ScaleCrop>false</ScaleCrop>
  <Company>Humboldt State University</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jg2345</dc:creator>
  <cp:lastModifiedBy>jg2345</cp:lastModifiedBy>
  <cp:revision>4</cp:revision>
  <dcterms:created xsi:type="dcterms:W3CDTF">2013-10-16T20:22:00Z</dcterms:created>
  <dcterms:modified xsi:type="dcterms:W3CDTF">2013-10-29T15:57:00Z</dcterms:modified>
</cp:coreProperties>
</file>