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11F" w:rsidRDefault="00300E63">
      <w:r>
        <w:t>- use the creeks in the forest with variable width buffers instead of lakes2</w:t>
      </w:r>
    </w:p>
    <w:p w:rsidR="00300E63" w:rsidRDefault="00300E63">
      <w:r>
        <w:tab/>
        <w:t>- Can lose the “lakes2” file</w:t>
      </w:r>
    </w:p>
    <w:p w:rsidR="00300E63" w:rsidRDefault="00300E63">
      <w:r>
        <w:t>- include veg?</w:t>
      </w:r>
    </w:p>
    <w:p w:rsidR="00300E63" w:rsidRDefault="00300E63">
      <w:r>
        <w:t>- May want to change something with the boundary</w:t>
      </w:r>
      <w:r w:rsidR="000F7D63">
        <w:t xml:space="preserve"> file.</w:t>
      </w:r>
    </w:p>
    <w:p w:rsidR="00300E63" w:rsidRDefault="00300E63">
      <w:r>
        <w:tab/>
        <w:t xml:space="preserve">- It’s good to have students practice </w:t>
      </w:r>
      <w:proofErr w:type="spellStart"/>
      <w:r>
        <w:t>georeferencing</w:t>
      </w:r>
      <w:proofErr w:type="spellEnd"/>
      <w:r>
        <w:t xml:space="preserve"> again but it takes time to get them through it.</w:t>
      </w:r>
    </w:p>
    <w:p w:rsidR="00300E63" w:rsidRDefault="00193192">
      <w:r>
        <w:t xml:space="preserve">- </w:t>
      </w:r>
      <w:proofErr w:type="gramStart"/>
      <w:r>
        <w:t>really</w:t>
      </w:r>
      <w:proofErr w:type="gramEnd"/>
      <w:r>
        <w:t xml:space="preserve"> need to clarify if the buffers should be clipped to the boundary of the forest or not.  This results in some differences in the final calculations.  It seems that the city would probably only have the ability to close sections that are on city property.</w:t>
      </w:r>
    </w:p>
    <w:p w:rsidR="00193192" w:rsidRDefault="00193192">
      <w:bookmarkStart w:id="0" w:name="_GoBack"/>
      <w:bookmarkEnd w:id="0"/>
    </w:p>
    <w:p w:rsidR="00193192" w:rsidRDefault="00193192"/>
    <w:sectPr w:rsidR="00193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E63"/>
    <w:rsid w:val="000F7D63"/>
    <w:rsid w:val="00183BEC"/>
    <w:rsid w:val="00193192"/>
    <w:rsid w:val="00300E63"/>
    <w:rsid w:val="003D3192"/>
    <w:rsid w:val="0085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49036F-79F1-4786-B1EF-2AE6BF75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81</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Humboldt State University</Company>
  <LinksUpToDate>false</LinksUpToDate>
  <CharactersWithSpaces>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jg2345</dc:creator>
  <cp:lastModifiedBy>Jim Graham</cp:lastModifiedBy>
  <cp:revision>4</cp:revision>
  <dcterms:created xsi:type="dcterms:W3CDTF">2013-10-16T20:22:00Z</dcterms:created>
  <dcterms:modified xsi:type="dcterms:W3CDTF">2013-10-30T15:26:00Z</dcterms:modified>
</cp:coreProperties>
</file>