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B50" w:rsidRDefault="00472B50" w:rsidP="00472B50">
      <w:r>
        <w:t>1. Site map: 10 points</w:t>
      </w:r>
    </w:p>
    <w:p w:rsidR="00472B50" w:rsidRDefault="00472B50" w:rsidP="00472B50">
      <w:r>
        <w:t>1. Maps of closed: 10 each</w:t>
      </w:r>
    </w:p>
    <w:p w:rsidR="00472B50" w:rsidRDefault="00472B50" w:rsidP="00472B50">
      <w:r>
        <w:tab/>
        <w:t>- Roads</w:t>
      </w:r>
    </w:p>
    <w:p w:rsidR="00472B50" w:rsidRDefault="00472B50" w:rsidP="00472B50">
      <w:r>
        <w:tab/>
        <w:t>- Trails</w:t>
      </w:r>
    </w:p>
    <w:p w:rsidR="00472B50" w:rsidRDefault="00472B50" w:rsidP="00472B50">
      <w:r>
        <w:tab/>
        <w:t>- Power lines</w:t>
      </w:r>
    </w:p>
    <w:p w:rsidR="00472B50" w:rsidRDefault="00472B50" w:rsidP="00472B50">
      <w:r>
        <w:t>2. Table of lengths for closures: 30 Points</w:t>
      </w:r>
    </w:p>
    <w:p w:rsidR="00472B50" w:rsidRDefault="00472B50" w:rsidP="00472B50">
      <w:r>
        <w:t>3. Map of buffered lakes: 10 points</w:t>
      </w:r>
    </w:p>
    <w:p w:rsidR="00472B50" w:rsidRDefault="00472B50" w:rsidP="00472B50">
      <w:r>
        <w:t>4. Remainder of the report: 20 points</w:t>
      </w:r>
    </w:p>
    <w:p w:rsidR="00E73140" w:rsidRDefault="00D10FFF" w:rsidP="00472B50">
      <w:r>
        <w:t>Expected Values (units were not specified in the lab so any units are accepted):</w:t>
      </w:r>
    </w:p>
    <w:p w:rsidR="008A411F" w:rsidRDefault="00E73140">
      <w:r w:rsidRPr="00AB10A2">
        <w:rPr>
          <w:noProof/>
        </w:rPr>
        <w:drawing>
          <wp:inline distT="0" distB="0" distL="0" distR="0" wp14:anchorId="34A41860" wp14:editId="1647E967">
            <wp:extent cx="4724400" cy="962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0A5" w:rsidRDefault="002440A5"/>
    <w:p w:rsidR="002440A5" w:rsidRDefault="002440A5" w:rsidP="002440A5">
      <w:r w:rsidRPr="002440A5">
        <w:drawing>
          <wp:inline distT="0" distB="0" distL="0" distR="0" wp14:anchorId="0A9E67E8" wp14:editId="7A04D50B">
            <wp:extent cx="5524500" cy="3562350"/>
            <wp:effectExtent l="19050" t="19050" r="19050" b="190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35623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440A5" w:rsidRDefault="002440A5" w:rsidP="002440A5">
      <w:r>
        <w:t xml:space="preserve">Fire roads clipped to </w:t>
      </w:r>
      <w:r w:rsidR="00C85019">
        <w:t xml:space="preserve">50 yard </w:t>
      </w:r>
      <w:bookmarkStart w:id="0" w:name="_GoBack"/>
      <w:bookmarkEnd w:id="0"/>
      <w:r>
        <w:t xml:space="preserve">stream </w:t>
      </w:r>
      <w:r w:rsidR="00C85019">
        <w:t xml:space="preserve">buffers </w:t>
      </w:r>
    </w:p>
    <w:sectPr w:rsidR="00244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50"/>
    <w:rsid w:val="002440A5"/>
    <w:rsid w:val="003D3192"/>
    <w:rsid w:val="00472B50"/>
    <w:rsid w:val="00855A8F"/>
    <w:rsid w:val="00C85019"/>
    <w:rsid w:val="00D10FFF"/>
    <w:rsid w:val="00E7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B5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4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0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B5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4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0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Humboldt State University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jg2345</dc:creator>
  <cp:lastModifiedBy>jg2345</cp:lastModifiedBy>
  <cp:revision>5</cp:revision>
  <dcterms:created xsi:type="dcterms:W3CDTF">2013-10-29T15:59:00Z</dcterms:created>
  <dcterms:modified xsi:type="dcterms:W3CDTF">2013-12-05T20:01:00Z</dcterms:modified>
</cp:coreProperties>
</file>